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9B0" w:rsidRDefault="00BD5CCC">
      <w:pPr>
        <w:rPr>
          <w:rFonts w:ascii="Arial" w:hAnsi="Arial" w:cs="Arial"/>
          <w:b/>
          <w:sz w:val="36"/>
        </w:rPr>
      </w:pPr>
      <w:r>
        <w:rPr>
          <w:b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5843270</wp:posOffset>
            </wp:positionH>
            <wp:positionV relativeFrom="paragraph">
              <wp:posOffset>1748956</wp:posOffset>
            </wp:positionV>
            <wp:extent cx="719455" cy="719455"/>
            <wp:effectExtent l="0" t="0" r="4445" b="444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thematics-1044087_192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5CCC">
        <w:rPr>
          <w:rFonts w:ascii="Arial" w:hAnsi="Arial" w:cs="Arial"/>
          <w:b/>
          <w:sz w:val="36"/>
        </w:rPr>
        <w:t>Leçon 9 : Les tables de multiplication</w:t>
      </w:r>
    </w:p>
    <w:p w:rsidR="00BD5CCC" w:rsidRPr="00BD5CCC" w:rsidRDefault="00BD5CCC">
      <w:pPr>
        <w:rPr>
          <w:rFonts w:ascii="Arial" w:hAnsi="Arial" w:cs="Arial"/>
          <w:b/>
          <w:sz w:val="36"/>
        </w:rPr>
      </w:pPr>
      <w:r w:rsidRPr="00BD5CCC">
        <w:rPr>
          <w:rFonts w:ascii="Arial" w:hAnsi="Arial" w:cs="Arial"/>
          <w:sz w:val="28"/>
        </w:rPr>
        <w:t>Souviens-toi que :</w:t>
      </w:r>
      <w:r w:rsidRPr="00BD5CCC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2</w:t>
      </w:r>
      <w:r w:rsidRPr="001D29AC">
        <w:rPr>
          <w:rFonts w:ascii="Arial" w:hAnsi="Arial" w:cs="Arial"/>
          <w:b/>
          <w:sz w:val="28"/>
        </w:rPr>
        <w:t xml:space="preserve"> </w:t>
      </w:r>
      <w:r w:rsidRPr="001D29AC">
        <w:rPr>
          <w:rFonts w:ascii="Arial" w:hAnsi="Arial" w:cs="Arial"/>
          <w:sz w:val="28"/>
        </w:rPr>
        <w:t xml:space="preserve">x </w:t>
      </w:r>
      <w:r>
        <w:rPr>
          <w:rFonts w:ascii="Arial" w:hAnsi="Arial" w:cs="Arial"/>
          <w:sz w:val="28"/>
        </w:rPr>
        <w:t>3</w:t>
      </w:r>
      <w:r w:rsidRPr="001D29AC">
        <w:rPr>
          <w:rFonts w:ascii="Arial" w:hAnsi="Arial" w:cs="Arial"/>
          <w:sz w:val="28"/>
        </w:rPr>
        <w:t xml:space="preserve"> =</w:t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b/>
          <w:sz w:val="28"/>
        </w:rPr>
        <w:t>3</w:t>
      </w:r>
      <w:r w:rsidRPr="001D29AC">
        <w:rPr>
          <w:rFonts w:ascii="Arial" w:hAnsi="Arial" w:cs="Arial"/>
          <w:b/>
          <w:sz w:val="28"/>
        </w:rPr>
        <w:t xml:space="preserve"> </w:t>
      </w:r>
      <w:r w:rsidRPr="001D29AC">
        <w:rPr>
          <w:rFonts w:ascii="Arial" w:hAnsi="Arial" w:cs="Arial"/>
          <w:sz w:val="28"/>
        </w:rPr>
        <w:t xml:space="preserve">x </w:t>
      </w:r>
      <w:r>
        <w:rPr>
          <w:rFonts w:ascii="Arial" w:hAnsi="Arial" w:cs="Arial"/>
          <w:sz w:val="28"/>
        </w:rPr>
        <w:t>2</w:t>
      </w:r>
      <w:r w:rsidRPr="001D29AC">
        <w:rPr>
          <w:rFonts w:ascii="Arial" w:hAnsi="Arial" w:cs="Arial"/>
          <w:sz w:val="28"/>
        </w:rPr>
        <w:t xml:space="preserve"> =</w:t>
      </w:r>
      <w:r>
        <w:rPr>
          <w:rFonts w:ascii="Arial" w:hAnsi="Arial" w:cs="Arial"/>
          <w:sz w:val="28"/>
        </w:rPr>
        <w:t xml:space="preserve"> 6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4"/>
        <w:gridCol w:w="618"/>
        <w:gridCol w:w="1804"/>
        <w:gridCol w:w="618"/>
        <w:gridCol w:w="1804"/>
        <w:gridCol w:w="618"/>
        <w:gridCol w:w="1804"/>
      </w:tblGrid>
      <w:tr w:rsidR="00BD5CCC" w:rsidRPr="00A469B0" w:rsidTr="00BD5CCC">
        <w:trPr>
          <w:trHeight w:val="351"/>
        </w:trPr>
        <w:tc>
          <w:tcPr>
            <w:tcW w:w="18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4B083" w:themeFill="accent2" w:themeFillTint="99"/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1D29AC">
              <w:rPr>
                <w:rFonts w:ascii="Arial" w:hAnsi="Arial" w:cs="Arial"/>
                <w:b/>
                <w:sz w:val="32"/>
              </w:rPr>
              <w:t>Table de</w:t>
            </w:r>
            <w:r>
              <w:rPr>
                <w:rFonts w:ascii="Arial" w:hAnsi="Arial" w:cs="Arial"/>
                <w:b/>
                <w:sz w:val="32"/>
              </w:rPr>
              <w:t xml:space="preserve"> 2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2E74B5" w:themeFill="accent1" w:themeFillShade="BF"/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1D29AC">
              <w:rPr>
                <w:rFonts w:ascii="Arial" w:hAnsi="Arial" w:cs="Arial"/>
                <w:b/>
                <w:sz w:val="32"/>
              </w:rPr>
              <w:t xml:space="preserve">Table de </w:t>
            </w: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1D29AC">
              <w:rPr>
                <w:rFonts w:ascii="Arial" w:hAnsi="Arial" w:cs="Arial"/>
                <w:b/>
                <w:sz w:val="32"/>
              </w:rPr>
              <w:t xml:space="preserve">Table de </w:t>
            </w: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45911" w:themeFill="accent2" w:themeFillShade="BF"/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1D29AC">
              <w:rPr>
                <w:rFonts w:ascii="Arial" w:hAnsi="Arial" w:cs="Arial"/>
                <w:b/>
                <w:sz w:val="32"/>
              </w:rPr>
              <w:t xml:space="preserve">Table de </w:t>
            </w: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</w:tr>
      <w:tr w:rsidR="00BD5CCC" w:rsidRPr="00A469B0" w:rsidTr="00BD5CCC">
        <w:trPr>
          <w:trHeight w:val="509"/>
        </w:trPr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2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1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2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3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1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3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4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1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4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5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1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5</w:t>
            </w:r>
          </w:p>
        </w:tc>
      </w:tr>
      <w:tr w:rsidR="00BD5CCC" w:rsidRPr="00A469B0" w:rsidTr="00BD5CCC">
        <w:trPr>
          <w:trHeight w:val="509"/>
        </w:trPr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2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2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4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3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2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6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4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2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8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5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2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10</w:t>
            </w:r>
          </w:p>
        </w:tc>
      </w:tr>
      <w:tr w:rsidR="00BD5CCC" w:rsidRPr="00A469B0" w:rsidTr="00BD5CCC">
        <w:trPr>
          <w:trHeight w:val="509"/>
        </w:trPr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2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3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6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 xml:space="preserve">3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3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9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4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3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12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 xml:space="preserve">5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3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15</w:t>
            </w:r>
          </w:p>
        </w:tc>
      </w:tr>
      <w:tr w:rsidR="00BD5CCC" w:rsidRPr="00A469B0" w:rsidTr="00BD5CCC">
        <w:trPr>
          <w:trHeight w:val="509"/>
        </w:trPr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2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4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8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3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4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12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4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4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16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5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4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20</w:t>
            </w:r>
          </w:p>
        </w:tc>
      </w:tr>
      <w:tr w:rsidR="00BD5CCC" w:rsidRPr="00A469B0" w:rsidTr="00BD5CCC">
        <w:trPr>
          <w:trHeight w:val="509"/>
        </w:trPr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2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5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10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3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5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15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4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5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20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5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5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25</w:t>
            </w:r>
          </w:p>
        </w:tc>
      </w:tr>
      <w:tr w:rsidR="00BD5CCC" w:rsidRPr="00A469B0" w:rsidTr="00BD5CCC">
        <w:trPr>
          <w:trHeight w:val="509"/>
        </w:trPr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2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6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12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3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6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18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4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6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24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5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6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30</w:t>
            </w:r>
          </w:p>
        </w:tc>
      </w:tr>
      <w:tr w:rsidR="00BD5CCC" w:rsidRPr="00A469B0" w:rsidTr="00BD5CCC">
        <w:trPr>
          <w:trHeight w:val="477"/>
        </w:trPr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2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x 7 = 14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3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x 7 = 21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4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x 7 = 28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5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x 7 = 35</w:t>
            </w:r>
          </w:p>
        </w:tc>
      </w:tr>
      <w:tr w:rsidR="00BD5CCC" w:rsidRPr="00A469B0" w:rsidTr="00BD5CCC">
        <w:trPr>
          <w:trHeight w:val="509"/>
        </w:trPr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2</w:t>
            </w:r>
            <w:r>
              <w:rPr>
                <w:rFonts w:ascii="Arial" w:hAnsi="Arial" w:cs="Arial"/>
                <w:sz w:val="28"/>
              </w:rPr>
              <w:t xml:space="preserve"> x 8 = 16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3</w:t>
            </w:r>
            <w:r>
              <w:rPr>
                <w:rFonts w:ascii="Arial" w:hAnsi="Arial" w:cs="Arial"/>
                <w:sz w:val="28"/>
              </w:rPr>
              <w:t xml:space="preserve"> x 8 = 24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4</w:t>
            </w:r>
            <w:r>
              <w:rPr>
                <w:rFonts w:ascii="Arial" w:hAnsi="Arial" w:cs="Arial"/>
                <w:sz w:val="28"/>
              </w:rPr>
              <w:t xml:space="preserve"> x 8 = 32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5</w:t>
            </w:r>
            <w:r>
              <w:rPr>
                <w:rFonts w:ascii="Arial" w:hAnsi="Arial" w:cs="Arial"/>
                <w:sz w:val="28"/>
              </w:rPr>
              <w:t xml:space="preserve"> x 8 = 40</w:t>
            </w:r>
          </w:p>
        </w:tc>
      </w:tr>
      <w:tr w:rsidR="00BD5CCC" w:rsidRPr="00A469B0" w:rsidTr="00BD5CCC">
        <w:trPr>
          <w:trHeight w:val="477"/>
        </w:trPr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2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x 9 = 18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3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x 9 = 27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4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x 9 = 36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5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x 9 = 45</w:t>
            </w:r>
          </w:p>
        </w:tc>
      </w:tr>
      <w:tr w:rsidR="00BD5CCC" w:rsidRPr="00A469B0" w:rsidTr="00BD5CCC">
        <w:trPr>
          <w:trHeight w:val="477"/>
        </w:trPr>
        <w:tc>
          <w:tcPr>
            <w:tcW w:w="180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2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x 10 = 20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3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x 10 = 30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 xml:space="preserve">4 </w:t>
            </w:r>
            <w:r>
              <w:rPr>
                <w:rFonts w:ascii="Arial" w:hAnsi="Arial" w:cs="Arial"/>
                <w:sz w:val="28"/>
              </w:rPr>
              <w:t>x 10 = 40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 xml:space="preserve">5 </w:t>
            </w:r>
            <w:r>
              <w:rPr>
                <w:rFonts w:ascii="Arial" w:hAnsi="Arial" w:cs="Arial"/>
                <w:sz w:val="28"/>
              </w:rPr>
              <w:t>x 10 = 50</w:t>
            </w:r>
          </w:p>
        </w:tc>
      </w:tr>
    </w:tbl>
    <w:p w:rsidR="00A469B0" w:rsidRPr="002906B6" w:rsidRDefault="00A469B0">
      <w:pPr>
        <w:rPr>
          <w:sz w:val="24"/>
        </w:rPr>
      </w:pPr>
      <w:r w:rsidRPr="002906B6">
        <w:rPr>
          <w:sz w:val="24"/>
        </w:rPr>
        <w:t>Je peux aussi m’</w:t>
      </w:r>
      <w:r w:rsidR="001D29AC" w:rsidRPr="002906B6">
        <w:rPr>
          <w:sz w:val="24"/>
        </w:rPr>
        <w:t>entrainer</w:t>
      </w:r>
      <w:r w:rsidRPr="002906B6">
        <w:rPr>
          <w:sz w:val="24"/>
        </w:rPr>
        <w:t xml:space="preserve"> sur internet : </w:t>
      </w:r>
      <w:hyperlink r:id="rId5" w:history="1">
        <w:r w:rsidRPr="002906B6">
          <w:rPr>
            <w:rStyle w:val="Lienhypertexte"/>
            <w:sz w:val="24"/>
          </w:rPr>
          <w:t>http://tables-de-multiplication.fr/</w:t>
        </w:r>
      </w:hyperlink>
    </w:p>
    <w:p w:rsidR="00A469B0" w:rsidRDefault="001D29AC">
      <w:pPr>
        <w:rPr>
          <w:b/>
          <w:sz w:val="24"/>
        </w:rPr>
      </w:pPr>
      <w:r w:rsidRPr="002906B6">
        <w:rPr>
          <w:sz w:val="24"/>
        </w:rPr>
        <w:t xml:space="preserve">Ou sur la tablette avec une application gratuite </w:t>
      </w:r>
      <w:r w:rsidRPr="002906B6">
        <w:rPr>
          <w:b/>
          <w:sz w:val="24"/>
        </w:rPr>
        <w:t>« mes tables »</w:t>
      </w:r>
      <w:r w:rsidR="00BD5CCC">
        <w:rPr>
          <w:b/>
          <w:sz w:val="24"/>
        </w:rPr>
        <w:t>.</w:t>
      </w:r>
    </w:p>
    <w:p w:rsidR="00BD5CCC" w:rsidRDefault="00BD5CCC">
      <w:pPr>
        <w:rPr>
          <w:b/>
          <w:sz w:val="24"/>
        </w:rPr>
      </w:pPr>
    </w:p>
    <w:p w:rsidR="00BD5CCC" w:rsidRDefault="00BD5CCC" w:rsidP="00BD5CCC">
      <w:pPr>
        <w:rPr>
          <w:rFonts w:ascii="Arial" w:hAnsi="Arial" w:cs="Arial"/>
          <w:b/>
          <w:sz w:val="36"/>
        </w:rPr>
      </w:pPr>
      <w:r>
        <w:rPr>
          <w:b/>
          <w:noProof/>
          <w:sz w:val="24"/>
        </w:rPr>
        <w:drawing>
          <wp:anchor distT="0" distB="0" distL="114300" distR="114300" simplePos="0" relativeHeight="251660288" behindDoc="0" locked="0" layoutInCell="1" allowOverlap="1" wp14:anchorId="6C3E074E" wp14:editId="22AB3253">
            <wp:simplePos x="0" y="0"/>
            <wp:positionH relativeFrom="column">
              <wp:posOffset>5868118</wp:posOffset>
            </wp:positionH>
            <wp:positionV relativeFrom="paragraph">
              <wp:posOffset>1768834</wp:posOffset>
            </wp:positionV>
            <wp:extent cx="719455" cy="719455"/>
            <wp:effectExtent l="0" t="0" r="4445" b="444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thematics-1044087_192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5CCC">
        <w:rPr>
          <w:rFonts w:ascii="Arial" w:hAnsi="Arial" w:cs="Arial"/>
          <w:b/>
          <w:sz w:val="36"/>
        </w:rPr>
        <w:t>Leçon 9 : Les tables de multiplication</w:t>
      </w:r>
    </w:p>
    <w:p w:rsidR="00BD5CCC" w:rsidRPr="00BD5CCC" w:rsidRDefault="00BD5CCC" w:rsidP="00BD5CCC">
      <w:pPr>
        <w:rPr>
          <w:rFonts w:ascii="Arial" w:hAnsi="Arial" w:cs="Arial"/>
          <w:b/>
          <w:sz w:val="36"/>
        </w:rPr>
      </w:pPr>
      <w:r w:rsidRPr="00BD5CCC">
        <w:rPr>
          <w:rFonts w:ascii="Arial" w:hAnsi="Arial" w:cs="Arial"/>
          <w:sz w:val="28"/>
        </w:rPr>
        <w:t>Souviens-toi que :</w:t>
      </w:r>
      <w:r w:rsidRPr="00BD5CCC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2</w:t>
      </w:r>
      <w:r w:rsidRPr="001D29AC">
        <w:rPr>
          <w:rFonts w:ascii="Arial" w:hAnsi="Arial" w:cs="Arial"/>
          <w:b/>
          <w:sz w:val="28"/>
        </w:rPr>
        <w:t xml:space="preserve"> </w:t>
      </w:r>
      <w:r w:rsidRPr="001D29AC">
        <w:rPr>
          <w:rFonts w:ascii="Arial" w:hAnsi="Arial" w:cs="Arial"/>
          <w:sz w:val="28"/>
        </w:rPr>
        <w:t xml:space="preserve">x </w:t>
      </w:r>
      <w:r>
        <w:rPr>
          <w:rFonts w:ascii="Arial" w:hAnsi="Arial" w:cs="Arial"/>
          <w:sz w:val="28"/>
        </w:rPr>
        <w:t>3</w:t>
      </w:r>
      <w:r w:rsidRPr="001D29AC">
        <w:rPr>
          <w:rFonts w:ascii="Arial" w:hAnsi="Arial" w:cs="Arial"/>
          <w:sz w:val="28"/>
        </w:rPr>
        <w:t xml:space="preserve"> =</w:t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b/>
          <w:sz w:val="28"/>
        </w:rPr>
        <w:t>3</w:t>
      </w:r>
      <w:r w:rsidRPr="001D29AC">
        <w:rPr>
          <w:rFonts w:ascii="Arial" w:hAnsi="Arial" w:cs="Arial"/>
          <w:b/>
          <w:sz w:val="28"/>
        </w:rPr>
        <w:t xml:space="preserve"> </w:t>
      </w:r>
      <w:r w:rsidRPr="001D29AC">
        <w:rPr>
          <w:rFonts w:ascii="Arial" w:hAnsi="Arial" w:cs="Arial"/>
          <w:sz w:val="28"/>
        </w:rPr>
        <w:t xml:space="preserve">x </w:t>
      </w:r>
      <w:r>
        <w:rPr>
          <w:rFonts w:ascii="Arial" w:hAnsi="Arial" w:cs="Arial"/>
          <w:sz w:val="28"/>
        </w:rPr>
        <w:t>2</w:t>
      </w:r>
      <w:r w:rsidRPr="001D29AC">
        <w:rPr>
          <w:rFonts w:ascii="Arial" w:hAnsi="Arial" w:cs="Arial"/>
          <w:sz w:val="28"/>
        </w:rPr>
        <w:t xml:space="preserve"> =</w:t>
      </w:r>
      <w:r>
        <w:rPr>
          <w:rFonts w:ascii="Arial" w:hAnsi="Arial" w:cs="Arial"/>
          <w:sz w:val="28"/>
        </w:rPr>
        <w:t xml:space="preserve"> 6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4"/>
        <w:gridCol w:w="618"/>
        <w:gridCol w:w="1804"/>
        <w:gridCol w:w="618"/>
        <w:gridCol w:w="1804"/>
        <w:gridCol w:w="618"/>
        <w:gridCol w:w="1804"/>
      </w:tblGrid>
      <w:tr w:rsidR="00BD5CCC" w:rsidRPr="00A469B0" w:rsidTr="00BC1666">
        <w:trPr>
          <w:trHeight w:val="351"/>
        </w:trPr>
        <w:tc>
          <w:tcPr>
            <w:tcW w:w="18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4B083" w:themeFill="accent2" w:themeFillTint="99"/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1D29AC">
              <w:rPr>
                <w:rFonts w:ascii="Arial" w:hAnsi="Arial" w:cs="Arial"/>
                <w:b/>
                <w:sz w:val="32"/>
              </w:rPr>
              <w:t>Table de</w:t>
            </w:r>
            <w:r>
              <w:rPr>
                <w:rFonts w:ascii="Arial" w:hAnsi="Arial" w:cs="Arial"/>
                <w:b/>
                <w:sz w:val="32"/>
              </w:rPr>
              <w:t xml:space="preserve"> 2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2E74B5" w:themeFill="accent1" w:themeFillShade="BF"/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1D29AC">
              <w:rPr>
                <w:rFonts w:ascii="Arial" w:hAnsi="Arial" w:cs="Arial"/>
                <w:b/>
                <w:sz w:val="32"/>
              </w:rPr>
              <w:t xml:space="preserve">Table de </w:t>
            </w: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1D29AC">
              <w:rPr>
                <w:rFonts w:ascii="Arial" w:hAnsi="Arial" w:cs="Arial"/>
                <w:b/>
                <w:sz w:val="32"/>
              </w:rPr>
              <w:t xml:space="preserve">Table de </w:t>
            </w: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45911" w:themeFill="accent2" w:themeFillShade="BF"/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1D29AC">
              <w:rPr>
                <w:rFonts w:ascii="Arial" w:hAnsi="Arial" w:cs="Arial"/>
                <w:b/>
                <w:sz w:val="32"/>
              </w:rPr>
              <w:t xml:space="preserve">Table de </w:t>
            </w: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</w:tr>
      <w:tr w:rsidR="00BD5CCC" w:rsidRPr="00A469B0" w:rsidTr="00BC1666">
        <w:trPr>
          <w:trHeight w:val="509"/>
        </w:trPr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2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1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2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3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1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3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4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1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4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5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1</w:t>
            </w:r>
            <w:r w:rsidRPr="001D29AC">
              <w:rPr>
                <w:rFonts w:ascii="Arial" w:hAnsi="Arial" w:cs="Arial"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>=</w:t>
            </w:r>
            <w:r>
              <w:rPr>
                <w:rFonts w:ascii="Arial" w:hAnsi="Arial" w:cs="Arial"/>
                <w:sz w:val="28"/>
              </w:rPr>
              <w:t xml:space="preserve"> 5</w:t>
            </w:r>
          </w:p>
        </w:tc>
      </w:tr>
      <w:tr w:rsidR="00BD5CCC" w:rsidRPr="00A469B0" w:rsidTr="00BC1666">
        <w:trPr>
          <w:trHeight w:val="509"/>
        </w:trPr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2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2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4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3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2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6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4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2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8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5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2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10</w:t>
            </w:r>
          </w:p>
        </w:tc>
      </w:tr>
      <w:tr w:rsidR="00BD5CCC" w:rsidRPr="00A469B0" w:rsidTr="00BC1666">
        <w:trPr>
          <w:trHeight w:val="509"/>
        </w:trPr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2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3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6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 xml:space="preserve">3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3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9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4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3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12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 xml:space="preserve">5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3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15</w:t>
            </w:r>
          </w:p>
        </w:tc>
      </w:tr>
      <w:tr w:rsidR="00BD5CCC" w:rsidRPr="00A469B0" w:rsidTr="00BC1666">
        <w:trPr>
          <w:trHeight w:val="509"/>
        </w:trPr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2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4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8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3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4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12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4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4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16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5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4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20</w:t>
            </w:r>
          </w:p>
        </w:tc>
      </w:tr>
      <w:tr w:rsidR="00BD5CCC" w:rsidRPr="00A469B0" w:rsidTr="00BC1666">
        <w:trPr>
          <w:trHeight w:val="509"/>
        </w:trPr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2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5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10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3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5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15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4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5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20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5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5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25</w:t>
            </w:r>
          </w:p>
        </w:tc>
      </w:tr>
      <w:tr w:rsidR="00BD5CCC" w:rsidRPr="00A469B0" w:rsidTr="00BC1666">
        <w:trPr>
          <w:trHeight w:val="509"/>
        </w:trPr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2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6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12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3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6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18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4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6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24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5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 w:rsidRPr="001D29AC">
              <w:rPr>
                <w:rFonts w:ascii="Arial" w:hAnsi="Arial" w:cs="Arial"/>
                <w:sz w:val="28"/>
              </w:rPr>
              <w:t xml:space="preserve">x </w:t>
            </w:r>
            <w:r>
              <w:rPr>
                <w:rFonts w:ascii="Arial" w:hAnsi="Arial" w:cs="Arial"/>
                <w:sz w:val="28"/>
              </w:rPr>
              <w:t>6</w:t>
            </w:r>
            <w:r w:rsidRPr="001D29AC">
              <w:rPr>
                <w:rFonts w:ascii="Arial" w:hAnsi="Arial" w:cs="Arial"/>
                <w:sz w:val="28"/>
              </w:rPr>
              <w:t xml:space="preserve"> =</w:t>
            </w:r>
            <w:r>
              <w:rPr>
                <w:rFonts w:ascii="Arial" w:hAnsi="Arial" w:cs="Arial"/>
                <w:sz w:val="28"/>
              </w:rPr>
              <w:t xml:space="preserve"> 30</w:t>
            </w:r>
          </w:p>
        </w:tc>
      </w:tr>
      <w:tr w:rsidR="00BD5CCC" w:rsidRPr="00A469B0" w:rsidTr="00BC1666">
        <w:trPr>
          <w:trHeight w:val="477"/>
        </w:trPr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2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x 7 = 14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3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x 7 = 21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4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x 7 = 28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5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x 7 = 35</w:t>
            </w:r>
          </w:p>
        </w:tc>
      </w:tr>
      <w:tr w:rsidR="00BD5CCC" w:rsidRPr="00A469B0" w:rsidTr="00BC1666">
        <w:trPr>
          <w:trHeight w:val="509"/>
        </w:trPr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2</w:t>
            </w:r>
            <w:r>
              <w:rPr>
                <w:rFonts w:ascii="Arial" w:hAnsi="Arial" w:cs="Arial"/>
                <w:sz w:val="28"/>
              </w:rPr>
              <w:t xml:space="preserve"> x 8 = 16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3</w:t>
            </w:r>
            <w:r>
              <w:rPr>
                <w:rFonts w:ascii="Arial" w:hAnsi="Arial" w:cs="Arial"/>
                <w:sz w:val="28"/>
              </w:rPr>
              <w:t xml:space="preserve"> x 8 = 24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4</w:t>
            </w:r>
            <w:r>
              <w:rPr>
                <w:rFonts w:ascii="Arial" w:hAnsi="Arial" w:cs="Arial"/>
                <w:sz w:val="28"/>
              </w:rPr>
              <w:t xml:space="preserve"> x 8 = 32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5</w:t>
            </w:r>
            <w:r>
              <w:rPr>
                <w:rFonts w:ascii="Arial" w:hAnsi="Arial" w:cs="Arial"/>
                <w:sz w:val="28"/>
              </w:rPr>
              <w:t xml:space="preserve"> x 8 = 40</w:t>
            </w:r>
          </w:p>
        </w:tc>
      </w:tr>
      <w:tr w:rsidR="00BD5CCC" w:rsidRPr="00A469B0" w:rsidTr="00BC1666">
        <w:trPr>
          <w:trHeight w:val="477"/>
        </w:trPr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2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x 9 = 18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3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x 9 = 27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4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x 9 = 36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5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x 9 = 45</w:t>
            </w:r>
          </w:p>
        </w:tc>
      </w:tr>
      <w:tr w:rsidR="00BD5CCC" w:rsidRPr="00A469B0" w:rsidTr="00BC1666">
        <w:trPr>
          <w:trHeight w:val="477"/>
        </w:trPr>
        <w:tc>
          <w:tcPr>
            <w:tcW w:w="180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2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x 10 = 20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3</w:t>
            </w:r>
            <w:r w:rsidRPr="001D29AC">
              <w:rPr>
                <w:rFonts w:ascii="Arial" w:hAnsi="Arial" w:cs="Arial"/>
                <w:b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x 10 = 30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 xml:space="preserve">4 </w:t>
            </w:r>
            <w:r>
              <w:rPr>
                <w:rFonts w:ascii="Arial" w:hAnsi="Arial" w:cs="Arial"/>
                <w:sz w:val="28"/>
              </w:rPr>
              <w:t>x 10 = 40</w:t>
            </w:r>
          </w:p>
        </w:tc>
        <w:tc>
          <w:tcPr>
            <w:tcW w:w="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80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5CCC" w:rsidRPr="001D29AC" w:rsidRDefault="00BD5CCC" w:rsidP="00BC166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 xml:space="preserve">5 </w:t>
            </w:r>
            <w:r>
              <w:rPr>
                <w:rFonts w:ascii="Arial" w:hAnsi="Arial" w:cs="Arial"/>
                <w:sz w:val="28"/>
              </w:rPr>
              <w:t>x 10 = 50</w:t>
            </w:r>
          </w:p>
        </w:tc>
      </w:tr>
    </w:tbl>
    <w:p w:rsidR="00BD5CCC" w:rsidRPr="002906B6" w:rsidRDefault="00BD5CCC" w:rsidP="00BD5CCC">
      <w:pPr>
        <w:rPr>
          <w:sz w:val="24"/>
        </w:rPr>
      </w:pPr>
      <w:r w:rsidRPr="002906B6">
        <w:rPr>
          <w:sz w:val="24"/>
        </w:rPr>
        <w:t xml:space="preserve">Je peux aussi m’entrainer sur internet : </w:t>
      </w:r>
      <w:hyperlink r:id="rId6" w:history="1">
        <w:r w:rsidRPr="002906B6">
          <w:rPr>
            <w:rStyle w:val="Lienhypertexte"/>
            <w:sz w:val="24"/>
          </w:rPr>
          <w:t>http://tables-de-multiplication.fr/</w:t>
        </w:r>
      </w:hyperlink>
    </w:p>
    <w:p w:rsidR="00BD5CCC" w:rsidRDefault="00BD5CCC">
      <w:pPr>
        <w:rPr>
          <w:b/>
          <w:sz w:val="24"/>
        </w:rPr>
      </w:pPr>
      <w:r w:rsidRPr="002906B6">
        <w:rPr>
          <w:sz w:val="24"/>
        </w:rPr>
        <w:t xml:space="preserve">Ou sur la tablette avec une application gratuite </w:t>
      </w:r>
      <w:r w:rsidRPr="002906B6">
        <w:rPr>
          <w:b/>
          <w:sz w:val="24"/>
        </w:rPr>
        <w:t>« mes tables »</w:t>
      </w:r>
      <w:r>
        <w:rPr>
          <w:b/>
          <w:sz w:val="24"/>
        </w:rPr>
        <w:t>.</w:t>
      </w:r>
      <w:bookmarkStart w:id="0" w:name="_GoBack"/>
      <w:bookmarkEnd w:id="0"/>
    </w:p>
    <w:sectPr w:rsidR="00BD5CCC" w:rsidSect="00A469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9B0"/>
    <w:rsid w:val="00031E93"/>
    <w:rsid w:val="001B2EEF"/>
    <w:rsid w:val="001D29AC"/>
    <w:rsid w:val="002906B6"/>
    <w:rsid w:val="005175A3"/>
    <w:rsid w:val="005F7238"/>
    <w:rsid w:val="0081697B"/>
    <w:rsid w:val="0084477A"/>
    <w:rsid w:val="00A469B0"/>
    <w:rsid w:val="00BD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9AF44"/>
  <w15:chartTrackingRefBased/>
  <w15:docId w15:val="{B0636B44-3B08-4E25-902F-FBFDF2029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46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A469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ables-de-multiplication.fr/" TargetMode="External"/><Relationship Id="rId5" Type="http://schemas.openxmlformats.org/officeDocument/2006/relationships/hyperlink" Target="http://tables-de-multiplication.fr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cp:lastPrinted>2017-03-24T20:37:00Z</cp:lastPrinted>
  <dcterms:created xsi:type="dcterms:W3CDTF">2017-08-27T08:30:00Z</dcterms:created>
  <dcterms:modified xsi:type="dcterms:W3CDTF">2017-08-27T08:30:00Z</dcterms:modified>
</cp:coreProperties>
</file>